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3E" w:rsidRDefault="007D5524" w:rsidP="001F07D2">
      <w:pPr>
        <w:pStyle w:val="21"/>
        <w:shd w:val="clear" w:color="auto" w:fill="auto"/>
        <w:ind w:left="9912"/>
      </w:pPr>
      <w:r>
        <w:t>УТВЕРЖДАЮ</w:t>
      </w:r>
    </w:p>
    <w:p w:rsidR="007C7F69" w:rsidRDefault="00E14273" w:rsidP="001F07D2">
      <w:pPr>
        <w:pStyle w:val="21"/>
        <w:shd w:val="clear" w:color="auto" w:fill="auto"/>
        <w:ind w:left="9912"/>
      </w:pPr>
      <w:r>
        <w:t>Г</w:t>
      </w:r>
      <w:r w:rsidR="007C7F69">
        <w:t>енеральн</w:t>
      </w:r>
      <w:r>
        <w:t>ый</w:t>
      </w:r>
      <w:r w:rsidR="007C7F69">
        <w:t xml:space="preserve"> директор</w:t>
      </w:r>
    </w:p>
    <w:p w:rsidR="007C7F69" w:rsidRDefault="007C7F69" w:rsidP="001F07D2">
      <w:pPr>
        <w:pStyle w:val="21"/>
        <w:shd w:val="clear" w:color="auto" w:fill="auto"/>
        <w:ind w:left="9912"/>
      </w:pPr>
      <w:r>
        <w:t>государственного предприятия</w:t>
      </w:r>
    </w:p>
    <w:p w:rsidR="007C7F69" w:rsidRDefault="007C7F69" w:rsidP="001F07D2">
      <w:pPr>
        <w:pStyle w:val="21"/>
        <w:shd w:val="clear" w:color="auto" w:fill="auto"/>
        <w:ind w:left="9912"/>
      </w:pPr>
      <w:r>
        <w:t>«БелЮрОбеспечение»</w:t>
      </w:r>
    </w:p>
    <w:p w:rsidR="001F07D2" w:rsidRPr="00A816FF" w:rsidRDefault="00E14273" w:rsidP="001F07D2">
      <w:pPr>
        <w:pStyle w:val="21"/>
        <w:shd w:val="clear" w:color="auto" w:fill="auto"/>
        <w:ind w:left="9912"/>
      </w:pPr>
      <w:r>
        <w:t>___________________А.В.Кадышев</w:t>
      </w:r>
    </w:p>
    <w:p w:rsidR="00B2143E" w:rsidRDefault="00B2143E" w:rsidP="007C7F69">
      <w:pPr>
        <w:pStyle w:val="21"/>
        <w:shd w:val="clear" w:color="auto" w:fill="auto"/>
        <w:rPr>
          <w:sz w:val="19"/>
          <w:szCs w:val="19"/>
        </w:rPr>
      </w:pPr>
    </w:p>
    <w:p w:rsidR="00B2143E" w:rsidRDefault="007D5524">
      <w:pPr>
        <w:pStyle w:val="21"/>
        <w:shd w:val="clear" w:color="auto" w:fill="auto"/>
        <w:spacing w:line="281" w:lineRule="exact"/>
        <w:ind w:right="6060"/>
      </w:pPr>
      <w:r>
        <w:t>План мероприятий по противодействию коррупции в государственном предприятии «БелЮрОбеспечен</w:t>
      </w:r>
      <w:r w:rsidR="00080704">
        <w:t>ие» на 2021</w:t>
      </w:r>
      <w:r>
        <w:t xml:space="preserve"> год</w:t>
      </w:r>
    </w:p>
    <w:p w:rsidR="00344C3F" w:rsidRDefault="00344C3F">
      <w:pPr>
        <w:pStyle w:val="21"/>
        <w:shd w:val="clear" w:color="auto" w:fill="auto"/>
        <w:spacing w:line="281" w:lineRule="exact"/>
        <w:ind w:right="6060"/>
      </w:pPr>
    </w:p>
    <w:tbl>
      <w:tblPr>
        <w:tblOverlap w:val="never"/>
        <w:tblW w:w="14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765"/>
        <w:gridCol w:w="2160"/>
        <w:gridCol w:w="4320"/>
      </w:tblGrid>
      <w:tr w:rsidR="00B2143E" w:rsidTr="00581170">
        <w:trPr>
          <w:trHeight w:hRule="exact" w:val="8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43E" w:rsidRDefault="007D5524" w:rsidP="00581170">
            <w:pPr>
              <w:pStyle w:val="21"/>
              <w:framePr w:w="14839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Сроки</w:t>
            </w:r>
            <w:r w:rsidR="00581170">
              <w:rPr>
                <w:rStyle w:val="22"/>
              </w:rPr>
              <w:t xml:space="preserve">  </w:t>
            </w:r>
            <w:r>
              <w:rPr>
                <w:rStyle w:val="22"/>
              </w:rPr>
              <w:t>исполнения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Исполнители</w:t>
            </w:r>
          </w:p>
        </w:tc>
      </w:tr>
      <w:tr w:rsidR="00B2143E" w:rsidTr="00AD405B">
        <w:trPr>
          <w:trHeight w:hRule="exact" w:val="523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ind w:left="260"/>
              <w:jc w:val="both"/>
            </w:pPr>
            <w:r>
              <w:rPr>
                <w:rStyle w:val="22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Проводить подбор и расстановку кадров, направленные на исключение назначения на должности в государственное предприятие «БелЮрОбеспечение» лиц с низкими морально-деловыми качествами. В этих целях:</w:t>
            </w:r>
          </w:p>
          <w:p w:rsidR="00B2143E" w:rsidRDefault="00581170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367"/>
              </w:tabs>
              <w:spacing w:line="320" w:lineRule="exact"/>
              <w:jc w:val="both"/>
            </w:pPr>
            <w:r>
              <w:rPr>
                <w:rStyle w:val="22"/>
              </w:rPr>
              <w:t>-</w:t>
            </w:r>
            <w:r w:rsidR="007D5524">
              <w:rPr>
                <w:rStyle w:val="22"/>
              </w:rPr>
              <w:t xml:space="preserve">при приеме на работу принимать во внимание активность в общественной жизни кандидатов, их гражданскую позицию. </w:t>
            </w:r>
            <w:r w:rsidR="00080704">
              <w:rPr>
                <w:rStyle w:val="22"/>
              </w:rPr>
              <w:t>-и</w:t>
            </w:r>
            <w:r w:rsidR="007D5524">
              <w:rPr>
                <w:rStyle w:val="22"/>
              </w:rPr>
              <w:t>зуч</w:t>
            </w:r>
            <w:r w:rsidR="00080704">
              <w:rPr>
                <w:rStyle w:val="22"/>
              </w:rPr>
              <w:t>ать</w:t>
            </w:r>
            <w:r w:rsidR="007D5524">
              <w:rPr>
                <w:rStyle w:val="22"/>
              </w:rPr>
              <w:t xml:space="preserve"> автобиографи</w:t>
            </w:r>
            <w:r w:rsidR="00080704">
              <w:rPr>
                <w:rStyle w:val="22"/>
              </w:rPr>
              <w:t>и</w:t>
            </w:r>
            <w:r w:rsidR="007D5524">
              <w:rPr>
                <w:rStyle w:val="22"/>
              </w:rPr>
              <w:t>, характеристик</w:t>
            </w:r>
            <w:r w:rsidR="00080704">
              <w:rPr>
                <w:rStyle w:val="22"/>
              </w:rPr>
              <w:t>и</w:t>
            </w:r>
            <w:r w:rsidR="007D5524">
              <w:rPr>
                <w:rStyle w:val="22"/>
              </w:rPr>
              <w:t xml:space="preserve"> и рекомендаци</w:t>
            </w:r>
            <w:r w:rsidR="00080704">
              <w:rPr>
                <w:rStyle w:val="22"/>
              </w:rPr>
              <w:t>и</w:t>
            </w:r>
            <w:r w:rsidR="007D5524">
              <w:rPr>
                <w:rStyle w:val="22"/>
              </w:rPr>
              <w:t xml:space="preserve"> кандидатов;</w:t>
            </w:r>
          </w:p>
          <w:p w:rsidR="00B2143E" w:rsidRDefault="00581170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-</w:t>
            </w:r>
            <w:r w:rsidR="00080704">
              <w:rPr>
                <w:rStyle w:val="22"/>
              </w:rPr>
              <w:t>обеспечивать</w:t>
            </w:r>
            <w:r w:rsidR="007D5524">
              <w:rPr>
                <w:rStyle w:val="22"/>
              </w:rPr>
              <w:t xml:space="preserve"> постоянн</w:t>
            </w:r>
            <w:r w:rsidR="00080704">
              <w:rPr>
                <w:rStyle w:val="22"/>
              </w:rPr>
              <w:t>ую</w:t>
            </w:r>
            <w:r w:rsidR="007D5524">
              <w:rPr>
                <w:rStyle w:val="22"/>
              </w:rPr>
              <w:t xml:space="preserve"> работ</w:t>
            </w:r>
            <w:r w:rsidR="00080704">
              <w:rPr>
                <w:rStyle w:val="22"/>
              </w:rPr>
              <w:t>у</w:t>
            </w:r>
            <w:r w:rsidR="007D5524">
              <w:rPr>
                <w:rStyle w:val="22"/>
              </w:rPr>
              <w:t xml:space="preserve"> по повышению профессионального уровня работников: повышение квалификации в </w:t>
            </w:r>
            <w:r w:rsidR="00080704">
              <w:rPr>
                <w:rStyle w:val="22"/>
              </w:rPr>
              <w:t>специальных учебных учреждениях;</w:t>
            </w:r>
          </w:p>
          <w:p w:rsidR="00EB5925" w:rsidRDefault="00BD05C6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tabs>
                <w:tab w:val="left" w:pos="317"/>
              </w:tabs>
              <w:spacing w:line="320" w:lineRule="exact"/>
              <w:jc w:val="both"/>
            </w:pPr>
            <w:r w:rsidRPr="00BD05C6">
              <w:rPr>
                <w:rStyle w:val="22"/>
              </w:rPr>
              <w:t>-</w:t>
            </w:r>
            <w:r w:rsidR="00EB5925">
              <w:rPr>
                <w:rStyle w:val="22"/>
              </w:rPr>
              <w:t>применение при необходимости при назначении на должность, предполагающую коррупционные риски, испытательного срока, наставничества;</w:t>
            </w:r>
          </w:p>
          <w:p w:rsidR="00EB5925" w:rsidRDefault="00BD05C6" w:rsidP="00BD05C6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 w:rsidRPr="00BD05C6">
              <w:rPr>
                <w:rStyle w:val="22"/>
              </w:rPr>
              <w:t>-</w:t>
            </w:r>
            <w:r w:rsidR="00EB5925">
              <w:rPr>
                <w:rStyle w:val="22"/>
              </w:rPr>
              <w:t>обеспечение повышения уровня антикоррупционного образования работников.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080704">
            <w:pPr>
              <w:pStyle w:val="21"/>
              <w:framePr w:w="1483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080704">
            <w:pPr>
              <w:pStyle w:val="21"/>
              <w:framePr w:w="14839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 xml:space="preserve">Управление кадровой </w:t>
            </w:r>
            <w:r w:rsidR="00581170">
              <w:rPr>
                <w:rStyle w:val="22"/>
              </w:rPr>
              <w:t>и учебно- методической работы, р</w:t>
            </w:r>
            <w:r>
              <w:rPr>
                <w:rStyle w:val="22"/>
              </w:rPr>
              <w:t>уководители структурных подразделений, директора филиалов</w:t>
            </w:r>
          </w:p>
        </w:tc>
      </w:tr>
    </w:tbl>
    <w:p w:rsidR="00B2143E" w:rsidRDefault="00B2143E" w:rsidP="00080704">
      <w:pPr>
        <w:framePr w:w="14839" w:wrap="notBeside" w:vAnchor="text" w:hAnchor="text" w:xAlign="center" w:y="1"/>
        <w:jc w:val="center"/>
        <w:rPr>
          <w:sz w:val="2"/>
          <w:szCs w:val="2"/>
        </w:rPr>
      </w:pPr>
    </w:p>
    <w:p w:rsidR="00B2143E" w:rsidRDefault="007D5524" w:rsidP="00080704">
      <w:pPr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4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797"/>
        <w:gridCol w:w="2178"/>
        <w:gridCol w:w="4334"/>
      </w:tblGrid>
      <w:tr w:rsidR="00B2143E" w:rsidTr="00AD405B">
        <w:trPr>
          <w:trHeight w:hRule="exact" w:val="29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2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Реализация мер по предупреждению нарушений трудовой дисциплины.</w:t>
            </w:r>
          </w:p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В этих целях обеспечить выполнение мероприятий, изложенных в Директиве Президента Республики Беларусь от 11 марта 2004 г. № 1 «О мерах по укреплению общественной безопасности и дисциплины» и Декрете Президента Республики Беларусь от 15 декабря 2014 г. № 5 «Об усилении требований к руководящим кадрам и работникам организаций».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</w:t>
            </w:r>
            <w:r w:rsidR="00581170">
              <w:rPr>
                <w:rStyle w:val="22"/>
              </w:rPr>
              <w:t>ели структурных подразделений; д</w:t>
            </w:r>
            <w:r>
              <w:rPr>
                <w:rStyle w:val="22"/>
              </w:rPr>
              <w:t>иректора филиалов.</w:t>
            </w:r>
          </w:p>
        </w:tc>
      </w:tr>
      <w:tr w:rsidR="00B2143E" w:rsidTr="00AD405B">
        <w:trPr>
          <w:trHeight w:hRule="exact" w:val="1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Обеспечить проведение на постоянной основе в трудовом коллективе идеологических и просветительских мероприятий по созданию атмосферы нетерпимости к коррупционным проявлениям, популяризации антикоррупционных ценностей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43E" w:rsidRDefault="007D5524" w:rsidP="00581170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4E4D62" w:rsidTr="00AD405B">
        <w:trPr>
          <w:trHeight w:hRule="exact" w:val="1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 w:rsidRPr="00EB5925">
              <w:t>Осуществление постоянного мониторинга сообщений в средствах массовой информации, в том числе глобальной сети Интернет, о фактах коррупции в органах государственного управления для доведения их до сведения работников.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Сектор учебно-методической работы</w:t>
            </w:r>
          </w:p>
        </w:tc>
      </w:tr>
      <w:tr w:rsidR="004E4D62" w:rsidTr="008F465D">
        <w:trPr>
          <w:trHeight w:hRule="exact" w:val="1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P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Pr="004E4D62" w:rsidRDefault="008805C4" w:rsidP="008805C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Проводить анализ поступающих обращений граждан и юридических лиц на предмет совершения работниками</w:t>
            </w:r>
            <w:r w:rsidR="004E4D62">
              <w:rPr>
                <w:rStyle w:val="22"/>
              </w:rPr>
              <w:t xml:space="preserve"> государственного предприятия «БелЮрОбеспечение»</w:t>
            </w:r>
            <w:r>
              <w:rPr>
                <w:rStyle w:val="22"/>
              </w:rPr>
              <w:t xml:space="preserve"> коррупционных правонарушений</w:t>
            </w:r>
            <w:r w:rsidR="004E4D62">
              <w:rPr>
                <w:rStyle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4E4D62" w:rsidTr="008F465D">
        <w:trPr>
          <w:trHeight w:hRule="exact" w:val="1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P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Заслушать на заседании Комиссии по противодействию коррупции государственного предприятия «БелЮрОбеспечение» информацию о результатах проведения внутренней проверки филиалов государственного предприятия «БелЮрОбеспечение»</w:t>
            </w:r>
            <w:r w:rsidR="009D54C0">
              <w:rPr>
                <w:rStyle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D62" w:rsidRDefault="00CD4AEB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160"/>
              <w:jc w:val="center"/>
            </w:pPr>
            <w:r>
              <w:rPr>
                <w:rStyle w:val="22"/>
              </w:rPr>
              <w:t xml:space="preserve">Первое </w:t>
            </w:r>
            <w:bookmarkStart w:id="0" w:name="_GoBack"/>
            <w:bookmarkEnd w:id="0"/>
            <w:r w:rsidR="004E4D62">
              <w:rPr>
                <w:rStyle w:val="22"/>
              </w:rPr>
              <w:t>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62" w:rsidRDefault="004E4D62" w:rsidP="004E4D62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Ведущий специалист по внутреннему контролю</w:t>
            </w:r>
          </w:p>
        </w:tc>
      </w:tr>
    </w:tbl>
    <w:p w:rsidR="00B2143E" w:rsidRDefault="00B2143E">
      <w:pPr>
        <w:framePr w:w="14872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tbl>
      <w:tblPr>
        <w:tblOverlap w:val="never"/>
        <w:tblW w:w="14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7743"/>
        <w:gridCol w:w="2183"/>
        <w:gridCol w:w="4334"/>
      </w:tblGrid>
      <w:tr w:rsidR="00AE6E07" w:rsidTr="00AD405B">
        <w:trPr>
          <w:trHeight w:hRule="exact" w:val="19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lastRenderedPageBreak/>
              <w:t>7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22"/>
              </w:rPr>
              <w:t>Проведение анализа информации, поступающей в государственное предприятие «БелЮрОбеспечение» в рамках выполнения приказа государственного предприятия «БелЮрОбеспечение» от 18.04.2019 № 33-ОД «О порядке представлении информации о фактах чрезвычайных происшествий, событий».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Руководители структурных подразделений; директора филиалов.</w:t>
            </w:r>
          </w:p>
        </w:tc>
      </w:tr>
      <w:tr w:rsidR="00AE6E07" w:rsidTr="0035378F">
        <w:trPr>
          <w:trHeight w:hRule="exact" w:val="198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8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При наличии информации, указанной в п. 7 рассмотреть ее на заседании Комиссии по противодействию коррупции государственного предприятия «БелЮрОбеспечение»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Второе 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E07" w:rsidRDefault="00AE6E07" w:rsidP="00AE6E07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  <w:r w:rsidR="0035378F">
              <w:rPr>
                <w:rStyle w:val="22"/>
              </w:rPr>
              <w:t>, начальник управления кадровой и учебно-методической работы</w:t>
            </w:r>
          </w:p>
        </w:tc>
      </w:tr>
      <w:tr w:rsidR="00B155F0" w:rsidTr="002F54B8">
        <w:trPr>
          <w:trHeight w:hRule="exact" w:val="1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9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 w:rsidRPr="00B155F0">
              <w:t>Предоставление информации руководству</w:t>
            </w:r>
            <w:r>
              <w:t xml:space="preserve"> </w:t>
            </w:r>
            <w:r>
              <w:rPr>
                <w:rStyle w:val="22"/>
              </w:rPr>
              <w:t xml:space="preserve"> государственного предприятия «БелЮрОбеспечение» о нарушениях законодательства о борьбе с коррупцией, совершенных работниками</w:t>
            </w:r>
            <w:r w:rsidR="002F54B8">
              <w:rPr>
                <w:rStyle w:val="22"/>
              </w:rPr>
              <w:t xml:space="preserve"> предприятия</w:t>
            </w:r>
            <w:r>
              <w:rPr>
                <w:rStyle w:val="22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160"/>
              <w:jc w:val="center"/>
            </w:pPr>
            <w:r w:rsidRPr="00B155F0"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5F0" w:rsidRDefault="00B155F0" w:rsidP="00B155F0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Руководители структурных  подразделений; директора филиалов.</w:t>
            </w:r>
          </w:p>
        </w:tc>
      </w:tr>
      <w:tr w:rsidR="002F54B8" w:rsidTr="008F465D">
        <w:trPr>
          <w:trHeight w:hRule="exact" w:val="149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2F54B8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2F54B8" w:rsidP="00CB7813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 w:rsidRPr="002F54B8">
              <w:t>Оказание методической помощи филиалам государственного предприят</w:t>
            </w:r>
            <w:r w:rsidR="00CB7813">
              <w:t xml:space="preserve">ия «БелЮрОбеспечение» в проведении работы по </w:t>
            </w:r>
            <w:r w:rsidRPr="002F54B8">
              <w:t>противодействи</w:t>
            </w:r>
            <w:r w:rsidR="00CB7813">
              <w:t>ю</w:t>
            </w:r>
            <w:r w:rsidRPr="002F54B8">
              <w:t xml:space="preserve"> коррупции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2F54B8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B8" w:rsidRDefault="002F54B8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  <w:tr w:rsidR="002F54B8" w:rsidTr="008F465D">
        <w:trPr>
          <w:trHeight w:hRule="exact" w:val="17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2F54B8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t>11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84738E" w:rsidP="00F42FEF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 w:rsidRPr="0084738E">
              <w:t xml:space="preserve">Заслушать на заседании Комиссии по противодействию коррупции государственного предприятия «БелЮрОбеспечение» информацию о </w:t>
            </w:r>
            <w:r w:rsidR="00F42FEF">
              <w:t>реализации антикоррупционного законодательства в сфере оценки и реализации имущества</w:t>
            </w:r>
            <w:r w:rsidRPr="0084738E"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B8" w:rsidRDefault="000958C5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Второе полугодие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B8" w:rsidRDefault="0084738E" w:rsidP="002F54B8">
            <w:pPr>
              <w:pStyle w:val="21"/>
              <w:framePr w:w="1487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t>Начальник управления оценки и реализации имущества</w:t>
            </w:r>
          </w:p>
        </w:tc>
      </w:tr>
    </w:tbl>
    <w:p w:rsidR="00B2143E" w:rsidRDefault="00B2143E">
      <w:pPr>
        <w:framePr w:w="14875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tbl>
      <w:tblPr>
        <w:tblOverlap w:val="never"/>
        <w:tblW w:w="148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7747"/>
        <w:gridCol w:w="2182"/>
        <w:gridCol w:w="4331"/>
      </w:tblGrid>
      <w:tr w:rsidR="00B2143E" w:rsidTr="00503E19">
        <w:trPr>
          <w:trHeight w:hRule="exact" w:val="19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 w:rsidP="00CF767B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</w:pPr>
            <w:r>
              <w:rPr>
                <w:rStyle w:val="22"/>
              </w:rPr>
              <w:lastRenderedPageBreak/>
              <w:t>1</w:t>
            </w:r>
            <w:r w:rsidR="00CF767B">
              <w:rPr>
                <w:rStyle w:val="22"/>
              </w:rPr>
              <w:t>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22"/>
              </w:rPr>
              <w:t>Организация доведения до сведения всех работников информации о принятых (изданных) нормативных правовых актах, о разрабатываемых проектах нормативных правовых актах в данной сфере, их основных новшествах, рассмотрение вопросов противодействия коррупции, в том числе конкретные ситуации.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43E" w:rsidRDefault="007D5524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Руководители структурных подразделений;</w:t>
            </w:r>
          </w:p>
          <w:p w:rsidR="00B2143E" w:rsidRDefault="007D5524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2"/>
              </w:rPr>
              <w:t>директора филиалов, Комиссия по противодействию коррупции государственного предприятия «БелЮрОбеспечение»</w:t>
            </w:r>
          </w:p>
        </w:tc>
      </w:tr>
      <w:tr w:rsidR="007D1A4F" w:rsidTr="007D1A4F">
        <w:trPr>
          <w:trHeight w:hRule="exact" w:val="28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A4F" w:rsidRDefault="007D1A4F" w:rsidP="00CF767B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  <w:rPr>
                <w:rStyle w:val="22"/>
              </w:rPr>
            </w:pPr>
            <w:r>
              <w:rPr>
                <w:rStyle w:val="22"/>
              </w:rPr>
              <w:t>1</w:t>
            </w:r>
            <w:r w:rsidR="00CF767B">
              <w:rPr>
                <w:rStyle w:val="22"/>
              </w:rPr>
              <w:t>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A4F" w:rsidRDefault="007D1A4F" w:rsidP="007D1A4F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Повторно ознакомить работников под роспись с локальными правовыми актами и методическими документами, направленными на предупреждение совершения работниками правонарушений, создающих условия для коррупции, и коррупционных правонарушений, оценку коррупционных рисков и выработку мер по их минимизации, предотвращение и урегулирование конфликтов интересов.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A4F" w:rsidRDefault="007D1A4F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Второе полугодие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4F" w:rsidRDefault="007D1A4F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Style w:val="22"/>
              </w:rPr>
            </w:pPr>
            <w:r w:rsidRPr="007D1A4F">
              <w:rPr>
                <w:rStyle w:val="22"/>
              </w:rPr>
              <w:t>Комиссия по противодействию коррупции государственного предприятия «БелЮрОбеспечение»</w:t>
            </w:r>
          </w:p>
        </w:tc>
      </w:tr>
      <w:tr w:rsidR="00CA138B" w:rsidTr="00C86B74">
        <w:trPr>
          <w:trHeight w:hRule="exact" w:val="11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8B" w:rsidRDefault="00CA138B" w:rsidP="00CF767B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ind w:left="220"/>
              <w:rPr>
                <w:rStyle w:val="22"/>
              </w:rPr>
            </w:pPr>
            <w:r>
              <w:rPr>
                <w:rStyle w:val="22"/>
              </w:rPr>
              <w:t>1</w:t>
            </w:r>
            <w:r w:rsidR="00CF767B">
              <w:rPr>
                <w:rStyle w:val="22"/>
              </w:rPr>
              <w:t>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8B" w:rsidRDefault="00CA138B" w:rsidP="007D1A4F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Рассмотрение информации о соблюдении на предприятии установленного порядка осуществления закупок товаров (работ, услуг)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8B" w:rsidRDefault="0013633E">
            <w:pPr>
              <w:pStyle w:val="21"/>
              <w:framePr w:w="1487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Style w:val="22"/>
              </w:rPr>
            </w:pPr>
            <w:r w:rsidRPr="0013633E">
              <w:rPr>
                <w:rStyle w:val="22"/>
              </w:rPr>
              <w:t>Второе полугодие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8B" w:rsidRDefault="00CA138B" w:rsidP="00503E19">
            <w:pPr>
              <w:pStyle w:val="21"/>
              <w:framePr w:w="14872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Начальник отдела материально-технического обеспечения и информационных технологий</w:t>
            </w:r>
          </w:p>
        </w:tc>
      </w:tr>
    </w:tbl>
    <w:p w:rsidR="00B2143E" w:rsidRDefault="00B2143E">
      <w:pPr>
        <w:framePr w:w="14872" w:wrap="notBeside" w:vAnchor="text" w:hAnchor="text" w:xAlign="center" w:y="1"/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p w:rsidR="00B2143E" w:rsidRDefault="00B2143E">
      <w:pPr>
        <w:rPr>
          <w:sz w:val="2"/>
          <w:szCs w:val="2"/>
        </w:rPr>
      </w:pPr>
    </w:p>
    <w:sectPr w:rsidR="00B2143E">
      <w:type w:val="continuous"/>
      <w:pgSz w:w="16840" w:h="11900" w:orient="landscape"/>
      <w:pgMar w:top="1357" w:right="1034" w:bottom="568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F6" w:rsidRDefault="00B578F6">
      <w:r>
        <w:separator/>
      </w:r>
    </w:p>
  </w:endnote>
  <w:endnote w:type="continuationSeparator" w:id="0">
    <w:p w:rsidR="00B578F6" w:rsidRDefault="00B5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F6" w:rsidRDefault="00B578F6"/>
  </w:footnote>
  <w:footnote w:type="continuationSeparator" w:id="0">
    <w:p w:rsidR="00B578F6" w:rsidRDefault="00B57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B0"/>
    <w:multiLevelType w:val="multilevel"/>
    <w:tmpl w:val="CEC28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612AA"/>
    <w:multiLevelType w:val="multilevel"/>
    <w:tmpl w:val="7B341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E"/>
    <w:rsid w:val="00027C87"/>
    <w:rsid w:val="00080704"/>
    <w:rsid w:val="000958C5"/>
    <w:rsid w:val="0013633E"/>
    <w:rsid w:val="001C653B"/>
    <w:rsid w:val="001F07D2"/>
    <w:rsid w:val="002F54B8"/>
    <w:rsid w:val="003108FE"/>
    <w:rsid w:val="00344C3F"/>
    <w:rsid w:val="0035378F"/>
    <w:rsid w:val="00394331"/>
    <w:rsid w:val="004E4D62"/>
    <w:rsid w:val="00503E19"/>
    <w:rsid w:val="00581170"/>
    <w:rsid w:val="005A63F4"/>
    <w:rsid w:val="005A6E75"/>
    <w:rsid w:val="005C6553"/>
    <w:rsid w:val="00767754"/>
    <w:rsid w:val="00774484"/>
    <w:rsid w:val="007B3370"/>
    <w:rsid w:val="007C7F69"/>
    <w:rsid w:val="007D1A4F"/>
    <w:rsid w:val="007D5524"/>
    <w:rsid w:val="00804494"/>
    <w:rsid w:val="0084738E"/>
    <w:rsid w:val="008805C4"/>
    <w:rsid w:val="008844BB"/>
    <w:rsid w:val="008F465D"/>
    <w:rsid w:val="00906E77"/>
    <w:rsid w:val="009D54C0"/>
    <w:rsid w:val="00A816FF"/>
    <w:rsid w:val="00AD405B"/>
    <w:rsid w:val="00AD76E8"/>
    <w:rsid w:val="00AE6E07"/>
    <w:rsid w:val="00B155F0"/>
    <w:rsid w:val="00B2143E"/>
    <w:rsid w:val="00B406E4"/>
    <w:rsid w:val="00B578F6"/>
    <w:rsid w:val="00BD05C6"/>
    <w:rsid w:val="00C86B74"/>
    <w:rsid w:val="00CA138B"/>
    <w:rsid w:val="00CB7813"/>
    <w:rsid w:val="00CD4AEB"/>
    <w:rsid w:val="00CD6E99"/>
    <w:rsid w:val="00CF767B"/>
    <w:rsid w:val="00D64427"/>
    <w:rsid w:val="00D773EE"/>
    <w:rsid w:val="00DE4C19"/>
    <w:rsid w:val="00E14273"/>
    <w:rsid w:val="00EB5925"/>
    <w:rsid w:val="00EF3AF0"/>
    <w:rsid w:val="00F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BC7F"/>
  <w15:docId w15:val="{ECD6E8BB-D835-48E2-BA60-607AB89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Impact" w:eastAsia="Impact" w:hAnsi="Impact" w:cs="Impact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BookmanOldStyle25ptExact">
    <w:name w:val="Подпись к картинке (2) + Bookman Old Style;25 pt Exact"/>
    <w:basedOn w:val="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pt-2ptExact">
    <w:name w:val="Подпись к картинке + 13 pt;Курсив;Интервал -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-2pt">
    <w:name w:val="Основной текст (2) + 13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1F0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07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F0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7D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773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73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C6E1-55AC-43F7-9F79-E036EE35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Кухаренко</dc:creator>
  <cp:lastModifiedBy>Юлия Кухаренко</cp:lastModifiedBy>
  <cp:revision>38</cp:revision>
  <cp:lastPrinted>2021-03-29T14:40:00Z</cp:lastPrinted>
  <dcterms:created xsi:type="dcterms:W3CDTF">2020-08-05T07:24:00Z</dcterms:created>
  <dcterms:modified xsi:type="dcterms:W3CDTF">2021-09-30T14:01:00Z</dcterms:modified>
</cp:coreProperties>
</file>